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D1" w:rsidRPr="003D4199" w:rsidRDefault="0086263E" w:rsidP="00CF5C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F5CD1">
        <w:rPr>
          <w:rFonts w:ascii="Times New Roman" w:hAnsi="Times New Roman"/>
          <w:b/>
          <w:sz w:val="28"/>
          <w:szCs w:val="28"/>
        </w:rPr>
        <w:t>PHỤ LỤC</w:t>
      </w:r>
    </w:p>
    <w:p w:rsidR="00CF5CD1" w:rsidRDefault="00CF5CD1" w:rsidP="00CF5CD1">
      <w:pPr>
        <w:rPr>
          <w:rFonts w:ascii="Times New Roman" w:hAnsi="Times New Roman"/>
          <w:b/>
          <w:sz w:val="28"/>
          <w:szCs w:val="28"/>
        </w:rPr>
      </w:pPr>
      <w:r w:rsidRPr="003A5612">
        <w:rPr>
          <w:rFonts w:ascii="Times New Roman" w:hAnsi="Times New Roman"/>
          <w:b/>
          <w:sz w:val="28"/>
          <w:szCs w:val="28"/>
        </w:rPr>
        <w:t xml:space="preserve">BIỂU TỔNG HỢP </w:t>
      </w:r>
      <w:r w:rsidRPr="003D4199">
        <w:rPr>
          <w:rFonts w:ascii="Times New Roman" w:hAnsi="Times New Roman"/>
          <w:b/>
          <w:sz w:val="28"/>
          <w:szCs w:val="28"/>
        </w:rPr>
        <w:t xml:space="preserve">VỊ TRÍ VIỆC LÀM VÀ SỐ LƯỢNG </w:t>
      </w:r>
      <w:r>
        <w:rPr>
          <w:rFonts w:ascii="Times New Roman" w:hAnsi="Times New Roman"/>
          <w:b/>
          <w:sz w:val="28"/>
          <w:szCs w:val="28"/>
        </w:rPr>
        <w:t xml:space="preserve">LAO ĐỘNG HỢP ĐỒNG </w:t>
      </w:r>
    </w:p>
    <w:p w:rsidR="00CF5CD1" w:rsidRPr="003D4199" w:rsidRDefault="00CF5CD1" w:rsidP="00CF5C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THỰC HIỆN CÔNG VIỆC CHUYÊN MÔN, NGHIỆP VỤ</w:t>
      </w:r>
      <w:r w:rsidRPr="003D4199">
        <w:rPr>
          <w:rFonts w:ascii="Times New Roman" w:hAnsi="Times New Roman"/>
          <w:b/>
          <w:sz w:val="28"/>
          <w:szCs w:val="28"/>
        </w:rPr>
        <w:t xml:space="preserve"> CẦN TUYỂN DỤNG</w:t>
      </w:r>
    </w:p>
    <w:p w:rsidR="00CF5CD1" w:rsidRDefault="00CF5CD1" w:rsidP="00CF5CD1">
      <w:pPr>
        <w:rPr>
          <w:rFonts w:ascii="Times New Roman" w:hAnsi="Times New Roman"/>
          <w:b/>
          <w:sz w:val="28"/>
          <w:szCs w:val="28"/>
        </w:rPr>
      </w:pPr>
      <w:r w:rsidRPr="003D4199">
        <w:rPr>
          <w:rFonts w:ascii="Times New Roman" w:hAnsi="Times New Roman"/>
          <w:b/>
          <w:sz w:val="28"/>
          <w:szCs w:val="28"/>
        </w:rPr>
        <w:t>Đợ</w:t>
      </w:r>
      <w:r w:rsidR="006E1B0B">
        <w:rPr>
          <w:rFonts w:ascii="Times New Roman" w:hAnsi="Times New Roman"/>
          <w:b/>
          <w:sz w:val="28"/>
          <w:szCs w:val="28"/>
        </w:rPr>
        <w:t>t 2</w:t>
      </w:r>
      <w:r>
        <w:rPr>
          <w:rFonts w:ascii="Times New Roman" w:hAnsi="Times New Roman"/>
          <w:b/>
          <w:sz w:val="28"/>
          <w:szCs w:val="28"/>
        </w:rPr>
        <w:t xml:space="preserve"> năm 2026</w:t>
      </w:r>
    </w:p>
    <w:p w:rsidR="00CF5CD1" w:rsidRDefault="00CF5CD1" w:rsidP="00CF5CD1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(K</w:t>
      </w:r>
      <w:r w:rsidRPr="003D4199">
        <w:rPr>
          <w:rFonts w:ascii="Times New Roman" w:hAnsi="Times New Roman"/>
          <w:i/>
          <w:sz w:val="28"/>
          <w:szCs w:val="28"/>
        </w:rPr>
        <w:t xml:space="preserve">èm theo Thông Báo </w:t>
      </w:r>
      <w:r>
        <w:rPr>
          <w:rFonts w:ascii="Times New Roman" w:hAnsi="Times New Roman"/>
          <w:i/>
          <w:sz w:val="28"/>
          <w:szCs w:val="28"/>
        </w:rPr>
        <w:t>số</w:t>
      </w:r>
      <w:r w:rsidR="00371F87">
        <w:rPr>
          <w:rFonts w:ascii="Times New Roman" w:hAnsi="Times New Roman"/>
          <w:i/>
          <w:sz w:val="28"/>
          <w:szCs w:val="28"/>
        </w:rPr>
        <w:t xml:space="preserve"> 67 /TB-ĐSĐT-HCTC ngày 28/5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/2026</w:t>
      </w:r>
      <w:r w:rsidRPr="003D4199">
        <w:rPr>
          <w:rFonts w:ascii="Times New Roman" w:hAnsi="Times New Roman"/>
          <w:i/>
          <w:sz w:val="28"/>
          <w:szCs w:val="28"/>
        </w:rPr>
        <w:t xml:space="preserve"> của BQL Đường sắt đô thị Hà Nội)</w:t>
      </w:r>
    </w:p>
    <w:p w:rsidR="00CF5CD1" w:rsidRPr="003D4199" w:rsidRDefault="00CF5CD1" w:rsidP="00CF5CD1">
      <w:pPr>
        <w:rPr>
          <w:rFonts w:ascii="Times New Roman" w:hAnsi="Times New Roman"/>
          <w:i/>
          <w:sz w:val="28"/>
          <w:szCs w:val="28"/>
        </w:rPr>
      </w:pPr>
    </w:p>
    <w:p w:rsidR="00CF5CD1" w:rsidRDefault="00CF5CD1" w:rsidP="00CF5CD1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Tổng số: </w:t>
      </w:r>
      <w:r w:rsidR="00FD036D">
        <w:rPr>
          <w:rFonts w:ascii="Times New Roman" w:hAnsi="Times New Roman"/>
          <w:sz w:val="28"/>
          <w:szCs w:val="28"/>
        </w:rPr>
        <w:t>1</w:t>
      </w:r>
      <w:r w:rsidR="00115E58">
        <w:rPr>
          <w:rFonts w:ascii="Times New Roman" w:hAnsi="Times New Roman"/>
          <w:sz w:val="28"/>
          <w:szCs w:val="28"/>
        </w:rPr>
        <w:t>8</w:t>
      </w:r>
      <w:r w:rsidRPr="000E6D08">
        <w:rPr>
          <w:rFonts w:ascii="Times New Roman" w:hAnsi="Times New Roman"/>
          <w:sz w:val="28"/>
          <w:szCs w:val="28"/>
        </w:rPr>
        <w:t xml:space="preserve"> nhân sự tại </w:t>
      </w:r>
      <w:r w:rsidR="003040A4">
        <w:rPr>
          <w:rFonts w:ascii="Times New Roman" w:hAnsi="Times New Roman"/>
          <w:sz w:val="28"/>
          <w:szCs w:val="28"/>
        </w:rPr>
        <w:t>08</w:t>
      </w:r>
      <w:r w:rsidRPr="000E6D08">
        <w:rPr>
          <w:rFonts w:ascii="Times New Roman" w:hAnsi="Times New Roman"/>
          <w:sz w:val="28"/>
          <w:szCs w:val="28"/>
        </w:rPr>
        <w:t xml:space="preserve"> vị trí việc làm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155"/>
        <w:gridCol w:w="1304"/>
        <w:gridCol w:w="6634"/>
        <w:gridCol w:w="4394"/>
      </w:tblGrid>
      <w:tr w:rsidR="00CF5CD1" w:rsidRPr="0037287E" w:rsidTr="00196475">
        <w:trPr>
          <w:trHeight w:val="1230"/>
        </w:trPr>
        <w:tc>
          <w:tcPr>
            <w:tcW w:w="817" w:type="dxa"/>
            <w:shd w:val="clear" w:color="auto" w:fill="auto"/>
            <w:vAlign w:val="center"/>
          </w:tcPr>
          <w:p w:rsidR="00CF5CD1" w:rsidRPr="0037287E" w:rsidRDefault="00CF5CD1" w:rsidP="000155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287E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F5CD1" w:rsidRPr="0037287E" w:rsidRDefault="00CF5CD1" w:rsidP="000155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287E">
              <w:rPr>
                <w:rFonts w:ascii="Times New Roman" w:hAnsi="Times New Roman"/>
                <w:b/>
                <w:sz w:val="28"/>
                <w:szCs w:val="28"/>
              </w:rPr>
              <w:t>Vị trí tuyển dụng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F5CD1" w:rsidRPr="0037287E" w:rsidRDefault="00CF5CD1" w:rsidP="000155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287E">
              <w:rPr>
                <w:rFonts w:ascii="Times New Roman" w:hAnsi="Times New Roman"/>
                <w:b/>
                <w:sz w:val="28"/>
                <w:szCs w:val="28"/>
              </w:rPr>
              <w:t>Số lượng tuyển dụng</w:t>
            </w:r>
          </w:p>
          <w:p w:rsidR="00CF5CD1" w:rsidRPr="0037287E" w:rsidRDefault="00CF5CD1" w:rsidP="000155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287E">
              <w:rPr>
                <w:rFonts w:ascii="Times New Roman" w:hAnsi="Times New Roman"/>
                <w:b/>
                <w:sz w:val="28"/>
                <w:szCs w:val="28"/>
              </w:rPr>
              <w:t>(người)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CF5CD1" w:rsidRPr="0037287E" w:rsidRDefault="00CF5CD1" w:rsidP="000155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287E">
              <w:rPr>
                <w:rFonts w:ascii="Times New Roman" w:hAnsi="Times New Roman"/>
                <w:b/>
                <w:sz w:val="28"/>
                <w:szCs w:val="28"/>
              </w:rPr>
              <w:t>Yêu cầu về trình độ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F5CD1" w:rsidRPr="0037287E" w:rsidRDefault="00CF5CD1" w:rsidP="000155E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287E">
              <w:rPr>
                <w:rFonts w:ascii="Times New Roman" w:hAnsi="Times New Roman"/>
                <w:b/>
                <w:sz w:val="28"/>
                <w:szCs w:val="28"/>
              </w:rPr>
              <w:t>Yêu cầu về kinh nghiệm</w:t>
            </w:r>
          </w:p>
        </w:tc>
      </w:tr>
      <w:tr w:rsidR="00705505" w:rsidRPr="0037287E" w:rsidTr="009E6172">
        <w:trPr>
          <w:trHeight w:val="5152"/>
        </w:trPr>
        <w:tc>
          <w:tcPr>
            <w:tcW w:w="817" w:type="dxa"/>
            <w:shd w:val="clear" w:color="auto" w:fill="auto"/>
            <w:vAlign w:val="center"/>
          </w:tcPr>
          <w:p w:rsidR="00705505" w:rsidRPr="00241876" w:rsidRDefault="00705505" w:rsidP="0070550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5505" w:rsidRPr="00916497" w:rsidRDefault="00705505" w:rsidP="0070550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Kế toán viên thuộc phòng Tài chính – Kế toán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05505" w:rsidRDefault="00705505" w:rsidP="00705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705505" w:rsidRDefault="00705505" w:rsidP="00705505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 xml:space="preserve">- Trình độ chuyên môn: có bằng tốt nghiệp đại học trở lên một trong các ngành, chuyên ngành: </w:t>
            </w:r>
            <w:r>
              <w:rPr>
                <w:rFonts w:ascii="Times New Roman" w:hAnsi="Times New Roman"/>
                <w:sz w:val="28"/>
                <w:szCs w:val="28"/>
              </w:rPr>
              <w:t>Kế toán; Tài chính; Kiểm toán.</w:t>
            </w:r>
          </w:p>
          <w:p w:rsidR="00705505" w:rsidRPr="000A2457" w:rsidRDefault="00705505" w:rsidP="00705505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-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ab/>
              <w:t xml:space="preserve">Trình độ ngoại ngữ: trình độ tương đương bậc 2 khung năng lực ngoại ngữ Việt Nam. </w:t>
            </w:r>
          </w:p>
          <w:p w:rsidR="00705505" w:rsidRPr="000A2457" w:rsidRDefault="00705505" w:rsidP="00705505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-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ab/>
              <w:t>Trình độ tin học: sử dụng công nghệ thông tin cơ bản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5505" w:rsidRPr="000A2457" w:rsidRDefault="00705505" w:rsidP="00705505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 xml:space="preserve">Có kinh nghiệm công tác trong lĩnh vực liên quan; nắm vững các văn bản, quy định hiện hành của nhà nước </w:t>
            </w:r>
            <w:r w:rsidRPr="00B72891">
              <w:rPr>
                <w:rFonts w:ascii="Times New Roman" w:hAnsi="Times New Roman"/>
                <w:sz w:val="28"/>
                <w:szCs w:val="28"/>
              </w:rPr>
              <w:t xml:space="preserve">và các nhà tài trợ 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>liên quan đến lĩnh vực công tác; có khả năng tốt trong làm việc nhóm; phối hợp triển khai thực hiện nhiệm vụ về lĩnh vực thuộc phạm vi được giao quản lý; chủ động trong công việc được giao.</w:t>
            </w:r>
          </w:p>
        </w:tc>
      </w:tr>
      <w:tr w:rsidR="00705505" w:rsidRPr="0037287E" w:rsidTr="001775B2">
        <w:trPr>
          <w:trHeight w:val="3676"/>
        </w:trPr>
        <w:tc>
          <w:tcPr>
            <w:tcW w:w="817" w:type="dxa"/>
            <w:shd w:val="clear" w:color="auto" w:fill="auto"/>
            <w:vAlign w:val="center"/>
          </w:tcPr>
          <w:p w:rsidR="00705505" w:rsidRDefault="00705505" w:rsidP="0070550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05505" w:rsidRDefault="00705505" w:rsidP="0070550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Chuyên viên về tài chính thuộc phòng Tài chính – Kế toán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05505" w:rsidRDefault="001775B2" w:rsidP="00705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705505" w:rsidRDefault="00705505" w:rsidP="00705505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 xml:space="preserve">- Trình độ chuyên môn: có bằng tốt nghiệp đại học trở lên một trong các ngành, chuyên ngành: </w:t>
            </w:r>
            <w:r>
              <w:rPr>
                <w:rFonts w:ascii="Times New Roman" w:hAnsi="Times New Roman"/>
                <w:sz w:val="28"/>
                <w:szCs w:val="28"/>
              </w:rPr>
              <w:t>Kế toán; Tài chính; Kiểm toán; Kinh tế; Thương mại; Ngân hàng; Kỹ sư kinh tế xây dựng.</w:t>
            </w:r>
          </w:p>
          <w:p w:rsidR="00705505" w:rsidRPr="000A2457" w:rsidRDefault="00705505" w:rsidP="00705505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-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ab/>
              <w:t xml:space="preserve">Trình độ ngoại ngữ: trình độ tương đương bậc 2 khung năng lực ngoại ngữ Việt Nam. </w:t>
            </w:r>
          </w:p>
          <w:p w:rsidR="00705505" w:rsidRPr="000A2457" w:rsidRDefault="00705505" w:rsidP="00705505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-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ab/>
              <w:t>Trình độ tin học: sử dụng công nghệ thông tin cơ bản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05505" w:rsidRPr="000A2457" w:rsidRDefault="00705505" w:rsidP="00705505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 xml:space="preserve">Có kinh nghiệm công tác trong lĩnh vực liên quan; nắm vững các văn bản, quy định hiện hành của nhà nước </w:t>
            </w:r>
            <w:r w:rsidRPr="00B72891">
              <w:rPr>
                <w:rFonts w:ascii="Times New Roman" w:hAnsi="Times New Roman"/>
                <w:sz w:val="28"/>
                <w:szCs w:val="28"/>
              </w:rPr>
              <w:t xml:space="preserve">và các nhà tài trợ 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>liên quan đến lĩnh vực công tác; có khả năng tốt trong làm việc nhóm; phối hợp triển khai thực hiện nhiệm vụ về lĩnh vực thuộc phạm vi được giao quản lý; chủ động trong công việc được giao.</w:t>
            </w:r>
          </w:p>
        </w:tc>
      </w:tr>
      <w:tr w:rsidR="00FD6554" w:rsidRPr="0037287E" w:rsidTr="001775B2">
        <w:trPr>
          <w:trHeight w:val="3676"/>
        </w:trPr>
        <w:tc>
          <w:tcPr>
            <w:tcW w:w="817" w:type="dxa"/>
            <w:shd w:val="clear" w:color="auto" w:fill="auto"/>
            <w:vAlign w:val="center"/>
          </w:tcPr>
          <w:p w:rsidR="00FD6554" w:rsidRDefault="003040A4" w:rsidP="00FD655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D6554" w:rsidRPr="0088069A" w:rsidRDefault="00FD6554" w:rsidP="00FD6554">
            <w:pPr>
              <w:rPr>
                <w:rFonts w:ascii="Times New Roman" w:hAnsi="Times New Roman"/>
                <w:sz w:val="28"/>
                <w:szCs w:val="28"/>
              </w:rPr>
            </w:pPr>
            <w:r w:rsidRPr="0088069A">
              <w:rPr>
                <w:rFonts w:ascii="Times New Roman" w:hAnsi="Times New Roman"/>
                <w:sz w:val="28"/>
                <w:szCs w:val="28"/>
              </w:rPr>
              <w:t>Quản lý dự án hạng III - Chuẩn bị mặt bằng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thuộc phòng QLTHDA 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D6554" w:rsidRPr="0037287E" w:rsidRDefault="00FD6554" w:rsidP="00FD6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FD6554" w:rsidRPr="000A2457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 xml:space="preserve">- Trình độ chuyên môn: có bằng tốt nghiệp đại học trở lên một trong các ngành, chuyên ngành: </w:t>
            </w:r>
            <w:r>
              <w:rPr>
                <w:rFonts w:ascii="Times New Roman" w:hAnsi="Times New Roman"/>
                <w:sz w:val="28"/>
                <w:szCs w:val="28"/>
              </w:rPr>
              <w:t>Cử nhân luật; Kinh tế; Quản trị kinh doanh; Marketing; các chuyên ngành xây dựng công trình giao thông vận tải; Kỹ thuật điện năng, điện năng lượng; Kiến trúc sư; Kế toán.</w:t>
            </w:r>
          </w:p>
          <w:p w:rsidR="00FD6554" w:rsidRPr="000A2457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-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ab/>
              <w:t>Trình độ ngoại ngữ: trình độ tương đương bậc 2 khung năng lực ngoại ngữ Việt Nam. Ưu tiên sử dụng tiếng Anh.</w:t>
            </w:r>
          </w:p>
          <w:p w:rsidR="00FD6554" w:rsidRPr="000A2457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-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ab/>
              <w:t>Trình độ tin học: sử dụng công nghệ thông tin cơ bản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6554" w:rsidRPr="000A2457" w:rsidRDefault="00FD6554" w:rsidP="00FD655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Có kinh nghiệm công tác trong lĩnh vực liên quan; nắm vững các văn bản, quy định hiện hành của nhà nước và các nhà tài trợ liên quan đến lĩnh vực công tác; có khả năng tốt trong làm việc nhóm; phối hợp triển khai thực hiện nhiệm vụ về lĩnh vực thuộc phạm vi dự án đầu tư xây dựng được giao quản lý; chủ động trong công việc được giao.</w:t>
            </w:r>
          </w:p>
        </w:tc>
      </w:tr>
      <w:tr w:rsidR="00FD6554" w:rsidRPr="0037287E" w:rsidTr="003040A4">
        <w:trPr>
          <w:trHeight w:val="4385"/>
        </w:trPr>
        <w:tc>
          <w:tcPr>
            <w:tcW w:w="817" w:type="dxa"/>
            <w:shd w:val="clear" w:color="auto" w:fill="auto"/>
            <w:vAlign w:val="center"/>
          </w:tcPr>
          <w:p w:rsidR="00FD6554" w:rsidRPr="0037287E" w:rsidRDefault="003040A4" w:rsidP="00FD6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D6554" w:rsidRDefault="00FD6554" w:rsidP="00FD655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16497">
              <w:rPr>
                <w:rFonts w:ascii="Times New Roman" w:hAnsi="Times New Roman"/>
                <w:sz w:val="28"/>
                <w:szCs w:val="28"/>
              </w:rPr>
              <w:t>Quản lý dự án hạng III – Quả</w:t>
            </w:r>
            <w:r>
              <w:rPr>
                <w:rFonts w:ascii="Times New Roman" w:hAnsi="Times New Roman"/>
                <w:sz w:val="28"/>
                <w:szCs w:val="28"/>
              </w:rPr>
              <w:t>n lý chi phí thuộc Ban điều hành dự án số 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D6554" w:rsidRDefault="00FD6554" w:rsidP="00FD6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FD6554" w:rsidRPr="0037287E" w:rsidRDefault="00FD6554" w:rsidP="00FD6554">
            <w:pPr>
              <w:tabs>
                <w:tab w:val="left" w:pos="15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7E">
              <w:rPr>
                <w:rFonts w:ascii="Times New Roman" w:hAnsi="Times New Roman"/>
                <w:sz w:val="28"/>
                <w:szCs w:val="28"/>
              </w:rPr>
              <w:t>-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ab/>
              <w:t>Trình độ chuyên môn: Tốt nghiệp đại học trở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lên một trong các ngành, chuyên ngành: Kinh tế xây dựng; Kinh tế vận tải; Kỹ thuật xây dựng công trình giao thông; Xây dựng dân dụng và công nghiệp; Xây dựng công trình ngầm &amp; mỏ; Tài chính – ngân hàng; Tài chính – kiểm soát; Kế toán; Quản trị kinh doanh.</w:t>
            </w:r>
          </w:p>
          <w:p w:rsidR="00FD6554" w:rsidRPr="0037287E" w:rsidRDefault="00FD6554" w:rsidP="00FD6554">
            <w:pPr>
              <w:tabs>
                <w:tab w:val="left" w:pos="15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7E">
              <w:rPr>
                <w:rFonts w:ascii="Times New Roman" w:hAnsi="Times New Roman"/>
                <w:sz w:val="28"/>
                <w:szCs w:val="28"/>
              </w:rPr>
              <w:t>-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ab/>
              <w:t>Trình độ ngoại ngữ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 xml:space="preserve"> trình độ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>tương đương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bậc 2 khung năng lực ngoại ngữ Việt Nam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Ưu tiên sử dụng tiếng Anh.</w:t>
            </w:r>
          </w:p>
          <w:p w:rsidR="00FD6554" w:rsidRPr="0037287E" w:rsidRDefault="00FD6554" w:rsidP="00FD6554">
            <w:pPr>
              <w:tabs>
                <w:tab w:val="left" w:pos="15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7E">
              <w:rPr>
                <w:rFonts w:ascii="Times New Roman" w:hAnsi="Times New Roman"/>
                <w:sz w:val="28"/>
                <w:szCs w:val="28"/>
              </w:rPr>
              <w:t>-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ab/>
              <w:t xml:space="preserve">Trình độ tin học: </w:t>
            </w:r>
            <w:r w:rsidRPr="004E4AF7">
              <w:rPr>
                <w:rFonts w:ascii="Times New Roman" w:hAnsi="Times New Roman"/>
                <w:sz w:val="28"/>
                <w:szCs w:val="28"/>
              </w:rPr>
              <w:t>sử dụng công nghệ thông tin cơ bản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6554" w:rsidRPr="0037287E" w:rsidRDefault="00FD6554" w:rsidP="00FD655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7E">
              <w:rPr>
                <w:rFonts w:ascii="Times New Roman" w:hAnsi="Times New Roman"/>
                <w:sz w:val="28"/>
                <w:szCs w:val="28"/>
              </w:rPr>
              <w:t xml:space="preserve">Có kinh nghiệm trong lĩnh vực tài chính, kế toán và các lĩnh vực có liên quan; nắm vững các văn bản, quy định hiện hành của nhà nước và các nhà tài trợ liên quan đến lĩnh vực công tác; </w:t>
            </w:r>
            <w:r>
              <w:rPr>
                <w:rFonts w:ascii="Times New Roman" w:hAnsi="Times New Roman"/>
                <w:sz w:val="28"/>
                <w:szCs w:val="28"/>
              </w:rPr>
              <w:t>chịu được áp lực trong công việc; có k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>hả năng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tốt trong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 xml:space="preserve"> làm việ</w:t>
            </w:r>
            <w:r>
              <w:rPr>
                <w:rFonts w:ascii="Times New Roman" w:hAnsi="Times New Roman"/>
                <w:sz w:val="28"/>
                <w:szCs w:val="28"/>
              </w:rPr>
              <w:t>c nhóm; phối hợp triển khai thực hiện nhiệm vụ về lĩnh vực thuộc phạm vi dự án đầu tư xây dựng được giao quản lý.</w:t>
            </w:r>
          </w:p>
        </w:tc>
      </w:tr>
      <w:tr w:rsidR="00FD6554" w:rsidRPr="0037287E" w:rsidTr="00706FC7">
        <w:trPr>
          <w:trHeight w:val="4952"/>
        </w:trPr>
        <w:tc>
          <w:tcPr>
            <w:tcW w:w="817" w:type="dxa"/>
            <w:shd w:val="clear" w:color="auto" w:fill="auto"/>
            <w:vAlign w:val="center"/>
          </w:tcPr>
          <w:p w:rsidR="00FD6554" w:rsidRPr="0037287E" w:rsidRDefault="003040A4" w:rsidP="00FD6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D6554" w:rsidRPr="0037287E" w:rsidRDefault="00FD6554" w:rsidP="00FD6554">
            <w:pPr>
              <w:rPr>
                <w:rFonts w:ascii="Times New Roman" w:hAnsi="Times New Roman"/>
                <w:sz w:val="28"/>
                <w:szCs w:val="28"/>
              </w:rPr>
            </w:pPr>
            <w:r w:rsidRPr="00F500B7">
              <w:rPr>
                <w:rFonts w:ascii="Times New Roman" w:hAnsi="Times New Roman"/>
                <w:sz w:val="28"/>
                <w:szCs w:val="28"/>
              </w:rPr>
              <w:t xml:space="preserve">Quản lý dự án hạng III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>Quản lý kỹ thuật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thuộc </w:t>
            </w:r>
            <w:r w:rsidR="00366809">
              <w:rPr>
                <w:rFonts w:ascii="Times New Roman" w:hAnsi="Times New Roman"/>
                <w:sz w:val="28"/>
                <w:szCs w:val="28"/>
              </w:rPr>
              <w:t xml:space="preserve">Phòng QLTHDA 2 và </w:t>
            </w:r>
            <w:r>
              <w:rPr>
                <w:rFonts w:ascii="Times New Roman" w:hAnsi="Times New Roman"/>
                <w:sz w:val="28"/>
                <w:szCs w:val="28"/>
              </w:rPr>
              <w:t>các Ban điều hành dự án số 1,2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D6554" w:rsidRPr="0037287E" w:rsidRDefault="00FD6554" w:rsidP="00FD6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668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FD6554" w:rsidRPr="0037287E" w:rsidRDefault="00FD6554" w:rsidP="00FD6554">
            <w:pPr>
              <w:tabs>
                <w:tab w:val="left" w:pos="18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7E">
              <w:rPr>
                <w:rFonts w:ascii="Times New Roman" w:hAnsi="Times New Roman"/>
                <w:sz w:val="28"/>
                <w:szCs w:val="28"/>
              </w:rPr>
              <w:t>- Trình độ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chuyên môn: có bằng t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 xml:space="preserve">ốt nghiệp đại học trở lên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một trong các ngành, 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>chuyên ngành</w:t>
            </w:r>
            <w:r>
              <w:rPr>
                <w:rFonts w:ascii="Times New Roman" w:hAnsi="Times New Roman"/>
                <w:sz w:val="28"/>
                <w:szCs w:val="28"/>
              </w:rPr>
              <w:t>: kỹ thuật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 xml:space="preserve"> xây dựng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công trình giao thông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Kỹ thuật xây dựng; Kỹ thuật điện; Kỹ thuật điều khiển và tự động hóa; Kỹ thuật cơ khí động lực, cơ khí; Xây dựng công trình thủy; Quy hoạch đô thị; Kỹ thuật điện tử viễn thông; Cơ điện tử; Thông tin đường sắt; Kỹ thuật hạ tầng đô thị; Xây dựng dân dụng và công nghiệp; Kiến trúc sư; Địa chất công trình; Xây dựng công trình ngầm và mỏ.</w:t>
            </w:r>
          </w:p>
          <w:p w:rsidR="00FD6554" w:rsidRPr="0037287E" w:rsidRDefault="00FD6554" w:rsidP="00FD6554">
            <w:pPr>
              <w:tabs>
                <w:tab w:val="left" w:pos="18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7E">
              <w:rPr>
                <w:rFonts w:ascii="Times New Roman" w:hAnsi="Times New Roman"/>
                <w:sz w:val="28"/>
                <w:szCs w:val="28"/>
              </w:rPr>
              <w:t>-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ab/>
              <w:t xml:space="preserve">Trình độ ngoại ngữ: </w:t>
            </w:r>
            <w:r w:rsidRPr="00CC6097">
              <w:rPr>
                <w:rFonts w:ascii="Times New Roman" w:hAnsi="Times New Roman"/>
                <w:sz w:val="28"/>
                <w:szCs w:val="28"/>
              </w:rPr>
              <w:t>trình độ tương đương bậc 2 khung năng lực ngoại ngữ Việt Nam. Ưu tiên sử dụng tiếng Anh.</w:t>
            </w:r>
          </w:p>
          <w:p w:rsidR="00FD6554" w:rsidRPr="0037287E" w:rsidRDefault="00FD6554" w:rsidP="00FD6554">
            <w:pPr>
              <w:tabs>
                <w:tab w:val="left" w:pos="18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7E">
              <w:rPr>
                <w:rFonts w:ascii="Times New Roman" w:hAnsi="Times New Roman"/>
                <w:sz w:val="28"/>
                <w:szCs w:val="28"/>
              </w:rPr>
              <w:t>-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ab/>
              <w:t>Trình độ tin học:</w:t>
            </w:r>
            <w:r>
              <w:t xml:space="preserve"> </w:t>
            </w:r>
            <w:r w:rsidRPr="004E4AF7">
              <w:rPr>
                <w:rFonts w:ascii="Times New Roman" w:hAnsi="Times New Roman"/>
                <w:sz w:val="28"/>
                <w:szCs w:val="28"/>
              </w:rPr>
              <w:t>sử dụng công nghệ thông tin cơ bản</w:t>
            </w:r>
            <w:r>
              <w:rPr>
                <w:rFonts w:ascii="Times New Roman" w:hAnsi="Times New Roman"/>
                <w:sz w:val="28"/>
                <w:szCs w:val="28"/>
              </w:rPr>
              <w:t>. C</w:t>
            </w:r>
            <w:r w:rsidRPr="006B200B">
              <w:rPr>
                <w:rFonts w:ascii="Times New Roman" w:hAnsi="Times New Roman"/>
                <w:sz w:val="28"/>
                <w:szCs w:val="28"/>
              </w:rPr>
              <w:t>ó chứng chỉ hành nghề quản lý dự án theo quy định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6554" w:rsidRPr="0037287E" w:rsidRDefault="00FD6554" w:rsidP="00FD655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7E">
              <w:rPr>
                <w:rFonts w:ascii="Times New Roman" w:hAnsi="Times New Roman"/>
                <w:sz w:val="28"/>
                <w:szCs w:val="28"/>
              </w:rPr>
              <w:t>Có kinh nghiệm trong lĩnh vực quản lý dự án; nắm vững các văn bản, quy định hiện hành của nhà nước và các nhà tài trợ liên quan đến lĩnh vự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 công tác; </w:t>
            </w:r>
            <w:r w:rsidRPr="006B200B">
              <w:rPr>
                <w:rFonts w:ascii="Times New Roman" w:hAnsi="Times New Roman"/>
                <w:sz w:val="28"/>
                <w:szCs w:val="28"/>
              </w:rPr>
              <w:t xml:space="preserve">có khả năng tốt trong làm việc nhóm;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khả năng </w:t>
            </w:r>
            <w:r w:rsidRPr="006B200B">
              <w:rPr>
                <w:rFonts w:ascii="Times New Roman" w:hAnsi="Times New Roman"/>
                <w:sz w:val="28"/>
                <w:szCs w:val="28"/>
              </w:rPr>
              <w:t>phối hợp triển khai thực hiện nhiệm vụ về lĩnh vực thuộc phạm vi dự án đầu tư xây dựng được giao quản lý; chủ động trong công việc được giao.</w:t>
            </w:r>
          </w:p>
        </w:tc>
      </w:tr>
      <w:tr w:rsidR="00FD6554" w:rsidRPr="0037287E" w:rsidTr="00706FC7">
        <w:trPr>
          <w:trHeight w:val="4295"/>
        </w:trPr>
        <w:tc>
          <w:tcPr>
            <w:tcW w:w="817" w:type="dxa"/>
            <w:shd w:val="clear" w:color="auto" w:fill="auto"/>
            <w:vAlign w:val="center"/>
          </w:tcPr>
          <w:p w:rsidR="00FD6554" w:rsidRDefault="003040A4" w:rsidP="00FD6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D6554" w:rsidRPr="00025D9E" w:rsidRDefault="00FD6554" w:rsidP="00FD6554">
            <w:pPr>
              <w:rPr>
                <w:rFonts w:ascii="Times New Roman" w:hAnsi="Times New Roman"/>
                <w:sz w:val="28"/>
                <w:szCs w:val="28"/>
              </w:rPr>
            </w:pPr>
            <w:r w:rsidRPr="00916497">
              <w:rPr>
                <w:rFonts w:ascii="Times New Roman" w:hAnsi="Times New Roman"/>
                <w:sz w:val="28"/>
                <w:szCs w:val="28"/>
              </w:rPr>
              <w:t>Quản lý dự án hạng III - Quản lý chất lượng</w:t>
            </w:r>
            <w:r>
              <w:t xml:space="preserve"> </w:t>
            </w:r>
            <w:r w:rsidRPr="00BF2FC0">
              <w:rPr>
                <w:rFonts w:ascii="Times New Roman" w:hAnsi="Times New Roman"/>
                <w:sz w:val="28"/>
                <w:szCs w:val="28"/>
              </w:rPr>
              <w:t>thuộc Ban điều hành dự án số 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D6554" w:rsidRPr="0037287E" w:rsidRDefault="00FD6554" w:rsidP="00FD6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FD6554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7E">
              <w:rPr>
                <w:rFonts w:ascii="Times New Roman" w:hAnsi="Times New Roman"/>
                <w:sz w:val="28"/>
                <w:szCs w:val="28"/>
              </w:rPr>
              <w:t xml:space="preserve">- Trình độ chuyên môn: </w:t>
            </w:r>
            <w:r w:rsidRPr="00F63D74">
              <w:rPr>
                <w:rFonts w:ascii="Times New Roman" w:hAnsi="Times New Roman"/>
                <w:sz w:val="28"/>
                <w:szCs w:val="28"/>
              </w:rPr>
              <w:t>có bằng tốt nghiệp đại học trở lên một trong các ngành, chuyên ngành: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540C">
              <w:rPr>
                <w:rFonts w:ascii="Times New Roman" w:hAnsi="Times New Roman"/>
                <w:sz w:val="28"/>
                <w:szCs w:val="28"/>
              </w:rPr>
              <w:t>Kỹ thuậ</w:t>
            </w:r>
            <w:r>
              <w:rPr>
                <w:rFonts w:ascii="Times New Roman" w:hAnsi="Times New Roman"/>
                <w:sz w:val="28"/>
                <w:szCs w:val="28"/>
              </w:rPr>
              <w:t>t xây dựng</w:t>
            </w:r>
            <w:r w:rsidRPr="0043540C">
              <w:rPr>
                <w:rFonts w:ascii="Times New Roman" w:hAnsi="Times New Roman"/>
                <w:sz w:val="28"/>
                <w:szCs w:val="28"/>
              </w:rPr>
              <w:t xml:space="preserve"> công trình giao thông;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Kỹ thuật điện; </w:t>
            </w:r>
            <w:r w:rsidRPr="0043540C">
              <w:rPr>
                <w:rFonts w:ascii="Times New Roman" w:hAnsi="Times New Roman"/>
                <w:sz w:val="28"/>
                <w:szCs w:val="28"/>
              </w:rPr>
              <w:t>Kỹ thuật điều khiển và tự động hóa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Kỹ thuật cơ khí động lực, cơ khí; </w:t>
            </w:r>
            <w:r w:rsidRPr="001B255D">
              <w:rPr>
                <w:rFonts w:ascii="Times New Roman" w:hAnsi="Times New Roman"/>
                <w:sz w:val="28"/>
                <w:szCs w:val="28"/>
              </w:rPr>
              <w:t>Kỹ thuật điện tử viễn thông</w:t>
            </w:r>
            <w:r>
              <w:rPr>
                <w:rFonts w:ascii="Times New Roman" w:hAnsi="Times New Roman"/>
                <w:sz w:val="28"/>
                <w:szCs w:val="28"/>
              </w:rPr>
              <w:t>; Xây dựng</w:t>
            </w:r>
            <w:r w:rsidRPr="001167F5">
              <w:rPr>
                <w:rFonts w:ascii="Times New Roman" w:hAnsi="Times New Roman"/>
                <w:sz w:val="28"/>
                <w:szCs w:val="28"/>
              </w:rPr>
              <w:t xml:space="preserve"> dân dụng và công nghiệp</w:t>
            </w:r>
            <w:r>
              <w:rPr>
                <w:rFonts w:ascii="Times New Roman" w:hAnsi="Times New Roman"/>
                <w:sz w:val="28"/>
                <w:szCs w:val="28"/>
              </w:rPr>
              <w:t>; K</w:t>
            </w:r>
            <w:r w:rsidRPr="00DA76D4">
              <w:rPr>
                <w:rFonts w:ascii="Times New Roman" w:hAnsi="Times New Roman"/>
                <w:sz w:val="28"/>
                <w:szCs w:val="28"/>
              </w:rPr>
              <w:t>iến trúc sư</w:t>
            </w:r>
            <w:r>
              <w:rPr>
                <w:rFonts w:ascii="Times New Roman" w:hAnsi="Times New Roman"/>
                <w:sz w:val="28"/>
                <w:szCs w:val="28"/>
              </w:rPr>
              <w:t>; Xây dựng công trình ngầm &amp; mỏ.</w:t>
            </w:r>
          </w:p>
          <w:p w:rsidR="00FD6554" w:rsidRPr="0037287E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7E">
              <w:rPr>
                <w:rFonts w:ascii="Times New Roman" w:hAnsi="Times New Roman"/>
                <w:sz w:val="28"/>
                <w:szCs w:val="28"/>
              </w:rPr>
              <w:t>-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ab/>
              <w:t xml:space="preserve">Trình độ ngoại ngữ: </w:t>
            </w:r>
            <w:r w:rsidRPr="00F302BA">
              <w:rPr>
                <w:rFonts w:ascii="Times New Roman" w:hAnsi="Times New Roman"/>
                <w:sz w:val="28"/>
                <w:szCs w:val="28"/>
              </w:rPr>
              <w:t>trình độ tương đương bậc 2 khung năng lực ngoại ngữ Việt Nam. Ưu tiên sử dụng tiếng Anh.</w:t>
            </w:r>
          </w:p>
          <w:p w:rsidR="00FD6554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7E">
              <w:rPr>
                <w:rFonts w:ascii="Times New Roman" w:hAnsi="Times New Roman"/>
                <w:sz w:val="28"/>
                <w:szCs w:val="28"/>
              </w:rPr>
              <w:t>-</w:t>
            </w:r>
            <w:r w:rsidRPr="0037287E">
              <w:rPr>
                <w:rFonts w:ascii="Times New Roman" w:hAnsi="Times New Roman"/>
                <w:sz w:val="28"/>
                <w:szCs w:val="28"/>
              </w:rPr>
              <w:tab/>
              <w:t xml:space="preserve">Trình độ tin học: sử dụng </w:t>
            </w:r>
            <w:r>
              <w:rPr>
                <w:rFonts w:ascii="Times New Roman" w:hAnsi="Times New Roman"/>
                <w:sz w:val="28"/>
                <w:szCs w:val="28"/>
              </w:rPr>
              <w:t>công nghệ thông tin cơ bản</w:t>
            </w:r>
          </w:p>
          <w:p w:rsidR="00FD6554" w:rsidRPr="0037287E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302BA">
              <w:rPr>
                <w:rFonts w:ascii="Times New Roman" w:hAnsi="Times New Roman"/>
                <w:sz w:val="28"/>
                <w:szCs w:val="28"/>
              </w:rPr>
              <w:t xml:space="preserve">Có chứng chỉ hành nghề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quản lý dự án </w:t>
            </w:r>
            <w:r w:rsidRPr="00F302BA">
              <w:rPr>
                <w:rFonts w:ascii="Times New Roman" w:hAnsi="Times New Roman"/>
                <w:sz w:val="28"/>
                <w:szCs w:val="28"/>
              </w:rPr>
              <w:t>theo quy định.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6554" w:rsidRPr="0037287E" w:rsidRDefault="00FD6554" w:rsidP="00FD655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D64">
              <w:rPr>
                <w:rFonts w:ascii="Times New Roman" w:hAnsi="Times New Roman"/>
                <w:sz w:val="28"/>
                <w:szCs w:val="28"/>
              </w:rPr>
              <w:t xml:space="preserve">Có </w:t>
            </w:r>
            <w:r>
              <w:rPr>
                <w:rFonts w:ascii="Times New Roman" w:hAnsi="Times New Roman"/>
                <w:sz w:val="28"/>
                <w:szCs w:val="28"/>
              </w:rPr>
              <w:t>kinh nghiệm</w:t>
            </w:r>
            <w:r w:rsidRPr="00B53D64">
              <w:rPr>
                <w:rFonts w:ascii="Times New Roman" w:hAnsi="Times New Roman"/>
                <w:sz w:val="28"/>
                <w:szCs w:val="28"/>
              </w:rPr>
              <w:t xml:space="preserve"> công tác trong lĩnh vực liên quan; nắm vững các văn bản, quy định hiện hành của nhà nước và các nhà tài trợ liên quan đến lĩnh vực công tác; có khả năng tốt trong làm việc nhóm; phối hợp triển khai thực hiện nhiệm vụ về lĩnh vực thuộc phạm vi dự án đầu tư xây dựng được giao quản lý; chủ động trong công việc được giao.</w:t>
            </w:r>
          </w:p>
        </w:tc>
      </w:tr>
      <w:tr w:rsidR="00FD6554" w:rsidRPr="0037287E" w:rsidTr="003040A4">
        <w:trPr>
          <w:trHeight w:val="5182"/>
        </w:trPr>
        <w:tc>
          <w:tcPr>
            <w:tcW w:w="817" w:type="dxa"/>
            <w:shd w:val="clear" w:color="auto" w:fill="auto"/>
            <w:vAlign w:val="center"/>
          </w:tcPr>
          <w:p w:rsidR="00FD6554" w:rsidRDefault="003040A4" w:rsidP="00FD6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D6554" w:rsidRPr="000A2457" w:rsidRDefault="00FD6554" w:rsidP="00FD6554">
            <w:pPr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Quản lý dự án hạng III - Lập và Quản lý quy hoạch</w:t>
            </w:r>
            <w:r>
              <w:t xml:space="preserve"> </w:t>
            </w:r>
            <w:r w:rsidRPr="005509EA">
              <w:rPr>
                <w:rFonts w:ascii="Times New Roman" w:hAnsi="Times New Roman"/>
                <w:sz w:val="28"/>
                <w:szCs w:val="28"/>
              </w:rPr>
              <w:t>thuộc các Ban điều hành dự án số 1,2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D6554" w:rsidRPr="000A2457" w:rsidRDefault="00FD6554" w:rsidP="00FD6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FD6554" w:rsidRPr="000A2457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- Trình độ chuyên môn: có bằng tốt nghiệp đại học trở lên một trong các ngành, chuyên ngành: Quy hoạch kiến trúc; Đô thị, Hạ tầng kỹ thuật; Kỹ thuậ</w:t>
            </w:r>
            <w:r>
              <w:rPr>
                <w:rFonts w:ascii="Times New Roman" w:hAnsi="Times New Roman"/>
                <w:sz w:val="28"/>
                <w:szCs w:val="28"/>
              </w:rPr>
              <w:t>t xây dựng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 xml:space="preserve"> công trình giao thông; Kỹ thuậ</w:t>
            </w:r>
            <w:r>
              <w:rPr>
                <w:rFonts w:ascii="Times New Roman" w:hAnsi="Times New Roman"/>
                <w:sz w:val="28"/>
                <w:szCs w:val="28"/>
              </w:rPr>
              <w:t>t xây dựng; Xây dựng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 xml:space="preserve"> dân dụng và công nghiệ</w:t>
            </w:r>
            <w:r>
              <w:rPr>
                <w:rFonts w:ascii="Times New Roman" w:hAnsi="Times New Roman"/>
                <w:sz w:val="28"/>
                <w:szCs w:val="28"/>
              </w:rPr>
              <w:t>p; Xây dựng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 xml:space="preserve"> công trình ngầm &amp; mỏ; Kỹ sư trắc địa, Kỹ sư địa chất công trình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6554" w:rsidRPr="000A2457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-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ab/>
              <w:t>Trình độ ngoại ngữ: trình độ tương đương bậc 2 khung năng lực ngoại ngữ Việt Nam. Ưu tiên sử dụng tiếng Anh.</w:t>
            </w:r>
          </w:p>
          <w:p w:rsidR="00FD6554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-</w:t>
            </w:r>
            <w:r w:rsidRPr="000A2457">
              <w:rPr>
                <w:rFonts w:ascii="Times New Roman" w:hAnsi="Times New Roman"/>
                <w:sz w:val="28"/>
                <w:szCs w:val="28"/>
              </w:rPr>
              <w:tab/>
              <w:t>Trình độ tin học: sử dụng công nghệ thông tin cơ bản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6554" w:rsidRPr="000A2457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302BA">
              <w:rPr>
                <w:rFonts w:ascii="Times New Roman" w:hAnsi="Times New Roman"/>
                <w:sz w:val="28"/>
                <w:szCs w:val="28"/>
              </w:rPr>
              <w:t xml:space="preserve">Có chứng chỉ hành nghề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quản lý dự án </w:t>
            </w:r>
            <w:r w:rsidRPr="00F302BA">
              <w:rPr>
                <w:rFonts w:ascii="Times New Roman" w:hAnsi="Times New Roman"/>
                <w:sz w:val="28"/>
                <w:szCs w:val="28"/>
              </w:rPr>
              <w:t>theo quy định.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6554" w:rsidRPr="000A2457" w:rsidRDefault="00FD6554" w:rsidP="00FD655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457">
              <w:rPr>
                <w:rFonts w:ascii="Times New Roman" w:hAnsi="Times New Roman"/>
                <w:sz w:val="28"/>
                <w:szCs w:val="28"/>
              </w:rPr>
              <w:t>Có kinh nghiệm công tác trong lĩnh vực liên quan; nắm vững các văn bản, quy định hiện hành của nhà nước và các nhà tài trợ liên quan đến lĩnh vực công tác; có khả năng tốt trong làm việc nhóm; phối hợp triển khai thực hiện nhiệm vụ về lĩnh vực thuộc phạm vi dự án đầu tư xây dựng được giao quản lý; chủ động trong công việc được giao.</w:t>
            </w:r>
          </w:p>
        </w:tc>
      </w:tr>
      <w:tr w:rsidR="00FD6554" w:rsidRPr="0037287E" w:rsidTr="00196475">
        <w:trPr>
          <w:trHeight w:val="3108"/>
        </w:trPr>
        <w:tc>
          <w:tcPr>
            <w:tcW w:w="817" w:type="dxa"/>
            <w:shd w:val="clear" w:color="auto" w:fill="auto"/>
            <w:vAlign w:val="center"/>
          </w:tcPr>
          <w:p w:rsidR="00FD6554" w:rsidRDefault="003040A4" w:rsidP="00FD655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D6554" w:rsidRPr="000A2457" w:rsidRDefault="00FD6554" w:rsidP="00FD6554">
            <w:pPr>
              <w:rPr>
                <w:rFonts w:ascii="Times New Roman" w:hAnsi="Times New Roman"/>
                <w:sz w:val="28"/>
                <w:szCs w:val="28"/>
              </w:rPr>
            </w:pPr>
            <w:r w:rsidRPr="0073747C">
              <w:rPr>
                <w:rFonts w:ascii="Times New Roman" w:hAnsi="Times New Roman"/>
                <w:sz w:val="28"/>
                <w:szCs w:val="28"/>
              </w:rPr>
              <w:t xml:space="preserve">Quản lý dự án hạng III </w:t>
            </w:r>
            <w:r>
              <w:rPr>
                <w:rFonts w:ascii="Times New Roman" w:hAnsi="Times New Roman"/>
                <w:sz w:val="28"/>
                <w:szCs w:val="28"/>
              </w:rPr>
              <w:t>– Quản lý giao diện thuộc Ban điều hành dự án số 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D6554" w:rsidRDefault="00FD6554" w:rsidP="00FD65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FD6554" w:rsidRPr="00FD036D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36D">
              <w:rPr>
                <w:rFonts w:ascii="Times New Roman" w:hAnsi="Times New Roman"/>
                <w:sz w:val="28"/>
                <w:szCs w:val="28"/>
              </w:rPr>
              <w:t>- Trình độ chuyên môn: có bằng tốt nghiệp đại học trở lên một trong các ngành, chuyên ngành: Kiến trúc dân dụng và công nghiệ</w:t>
            </w:r>
            <w:r>
              <w:rPr>
                <w:rFonts w:ascii="Times New Roman" w:hAnsi="Times New Roman"/>
                <w:sz w:val="28"/>
                <w:szCs w:val="28"/>
              </w:rPr>
              <w:t>p; Xây dựng</w:t>
            </w:r>
            <w:r w:rsidRPr="00FD036D">
              <w:rPr>
                <w:rFonts w:ascii="Times New Roman" w:hAnsi="Times New Roman"/>
                <w:sz w:val="28"/>
                <w:szCs w:val="28"/>
              </w:rPr>
              <w:t xml:space="preserve"> dân dụng và công nghiệp; Kiến trúc sư; Kỹ thuật hạ tầng đô thị; Kỹ thuật điện tử viễn thông, cơ điện, cơ điện tử; Kỹ thuật điều khiển và tự động hóa; Cơ khí chế tạo máy; Kỹ thuậ</w:t>
            </w:r>
            <w:r>
              <w:rPr>
                <w:rFonts w:ascii="Times New Roman" w:hAnsi="Times New Roman"/>
                <w:sz w:val="28"/>
                <w:szCs w:val="28"/>
              </w:rPr>
              <w:t>t xây dựng</w:t>
            </w:r>
            <w:r w:rsidRPr="00FD036D">
              <w:rPr>
                <w:rFonts w:ascii="Times New Roman" w:hAnsi="Times New Roman"/>
                <w:sz w:val="28"/>
                <w:szCs w:val="28"/>
              </w:rPr>
              <w:t xml:space="preserve"> công trình giao thông; Kỹ thuậ</w:t>
            </w:r>
            <w:r>
              <w:rPr>
                <w:rFonts w:ascii="Times New Roman" w:hAnsi="Times New Roman"/>
                <w:sz w:val="28"/>
                <w:szCs w:val="28"/>
              </w:rPr>
              <w:t>t xây dựng</w:t>
            </w:r>
            <w:r w:rsidRPr="00FD036D">
              <w:rPr>
                <w:rFonts w:ascii="Times New Roman" w:hAnsi="Times New Roman"/>
                <w:sz w:val="28"/>
                <w:szCs w:val="28"/>
              </w:rPr>
              <w:t>; Địa chấ</w:t>
            </w:r>
            <w:r>
              <w:rPr>
                <w:rFonts w:ascii="Times New Roman" w:hAnsi="Times New Roman"/>
                <w:sz w:val="28"/>
                <w:szCs w:val="28"/>
              </w:rPr>
              <w:t>t công trình; xây dựng</w:t>
            </w:r>
            <w:r w:rsidRPr="00FD036D">
              <w:rPr>
                <w:rFonts w:ascii="Times New Roman" w:hAnsi="Times New Roman"/>
                <w:sz w:val="28"/>
                <w:szCs w:val="28"/>
              </w:rPr>
              <w:t xml:space="preserve"> công trình ngầm &amp; mỏ; Trắc địa bản đồ và hệ thống thông tin địa lý.</w:t>
            </w:r>
          </w:p>
          <w:p w:rsidR="00FD6554" w:rsidRPr="00FD036D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36D">
              <w:rPr>
                <w:rFonts w:ascii="Times New Roman" w:hAnsi="Times New Roman"/>
                <w:sz w:val="28"/>
                <w:szCs w:val="28"/>
              </w:rPr>
              <w:t>-</w:t>
            </w:r>
            <w:r w:rsidRPr="00FD036D">
              <w:rPr>
                <w:rFonts w:ascii="Times New Roman" w:hAnsi="Times New Roman"/>
                <w:sz w:val="28"/>
                <w:szCs w:val="28"/>
              </w:rPr>
              <w:tab/>
              <w:t>Trình độ ngoại ngữ: trình độ tương đương bậc 2 khung năng lực ngoại ngữ Việt Nam. Ưu tiên sử dụng tiếng Anh.</w:t>
            </w:r>
          </w:p>
          <w:p w:rsidR="00FD6554" w:rsidRPr="00FD036D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36D">
              <w:rPr>
                <w:rFonts w:ascii="Times New Roman" w:hAnsi="Times New Roman"/>
                <w:sz w:val="28"/>
                <w:szCs w:val="28"/>
              </w:rPr>
              <w:t>-</w:t>
            </w:r>
            <w:r w:rsidRPr="00FD036D">
              <w:rPr>
                <w:rFonts w:ascii="Times New Roman" w:hAnsi="Times New Roman"/>
                <w:sz w:val="28"/>
                <w:szCs w:val="28"/>
              </w:rPr>
              <w:tab/>
              <w:t>Trình độ tin học: sử dụng công nghệ thông tin cơ bản</w:t>
            </w:r>
          </w:p>
          <w:p w:rsidR="00FD6554" w:rsidRPr="000A2457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036D">
              <w:rPr>
                <w:rFonts w:ascii="Times New Roman" w:hAnsi="Times New Roman"/>
                <w:sz w:val="28"/>
                <w:szCs w:val="28"/>
              </w:rPr>
              <w:t>- Có chứng chỉ hành nghề hoạt động xây dựng theo quy định.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D6554" w:rsidRPr="0037287E" w:rsidRDefault="00FD6554" w:rsidP="00FD655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D64">
              <w:rPr>
                <w:rFonts w:ascii="Times New Roman" w:hAnsi="Times New Roman"/>
                <w:sz w:val="28"/>
                <w:szCs w:val="28"/>
              </w:rPr>
              <w:t xml:space="preserve">Có </w:t>
            </w:r>
            <w:r>
              <w:rPr>
                <w:rFonts w:ascii="Times New Roman" w:hAnsi="Times New Roman"/>
                <w:sz w:val="28"/>
                <w:szCs w:val="28"/>
              </w:rPr>
              <w:t>trên 02</w:t>
            </w:r>
            <w:r w:rsidRPr="00B53D64">
              <w:rPr>
                <w:rFonts w:ascii="Times New Roman" w:hAnsi="Times New Roman"/>
                <w:sz w:val="28"/>
                <w:szCs w:val="28"/>
              </w:rPr>
              <w:t xml:space="preserve"> năm công tác trong lĩnh vực liên quan; nắm vững các văn bản, quy định hiện hành của nhà nước và các nhà tài trợ liên quan đến lĩnh vực công tác; có khả năng tốt trong làm việc nhóm; phối hợp triển khai thực hiện nhiệm vụ về lĩnh vực thuộc phạm vi dự án đầu tư xây dựng được giao quản lý; chủ động trong công việc được giao.</w:t>
            </w:r>
          </w:p>
        </w:tc>
      </w:tr>
      <w:tr w:rsidR="00FD6554" w:rsidRPr="00B517C8" w:rsidTr="00196475">
        <w:trPr>
          <w:trHeight w:val="837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FD6554" w:rsidRPr="00B517C8" w:rsidRDefault="00FD6554" w:rsidP="00FD65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517C8">
              <w:rPr>
                <w:rFonts w:ascii="Times New Roman" w:hAnsi="Times New Roman"/>
                <w:b/>
                <w:sz w:val="28"/>
                <w:szCs w:val="28"/>
              </w:rPr>
              <w:t xml:space="preserve">Tổng Cộng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D6554" w:rsidRPr="00B517C8" w:rsidRDefault="00115E58" w:rsidP="00FD655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FD6554" w:rsidRPr="00B517C8" w:rsidRDefault="00FD6554" w:rsidP="00FD6554">
            <w:pPr>
              <w:tabs>
                <w:tab w:val="left" w:pos="271"/>
              </w:tabs>
              <w:spacing w:before="40" w:after="4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FD6554" w:rsidRPr="00B517C8" w:rsidRDefault="00FD6554" w:rsidP="00FD6554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F5CD1" w:rsidRDefault="00CF5CD1" w:rsidP="00FD036D">
      <w:pPr>
        <w:jc w:val="both"/>
      </w:pPr>
    </w:p>
    <w:p w:rsidR="00CF5CD1" w:rsidRDefault="00CF5CD1" w:rsidP="00CF5CD1"/>
    <w:p w:rsidR="009F41F9" w:rsidRDefault="007D35CB"/>
    <w:sectPr w:rsidR="009F41F9" w:rsidSect="005F6A8B">
      <w:footerReference w:type="default" r:id="rId7"/>
      <w:pgSz w:w="16838" w:h="11906" w:orient="landscape" w:code="9"/>
      <w:pgMar w:top="993" w:right="814" w:bottom="993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5CB" w:rsidRDefault="007D35CB" w:rsidP="000D71CD">
      <w:pPr>
        <w:spacing w:line="240" w:lineRule="auto"/>
      </w:pPr>
      <w:r>
        <w:separator/>
      </w:r>
    </w:p>
  </w:endnote>
  <w:endnote w:type="continuationSeparator" w:id="0">
    <w:p w:rsidR="007D35CB" w:rsidRDefault="007D35CB" w:rsidP="000D7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555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71CD" w:rsidRDefault="000D7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F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D71CD" w:rsidRDefault="000D7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5CB" w:rsidRDefault="007D35CB" w:rsidP="000D71CD">
      <w:pPr>
        <w:spacing w:line="240" w:lineRule="auto"/>
      </w:pPr>
      <w:r>
        <w:separator/>
      </w:r>
    </w:p>
  </w:footnote>
  <w:footnote w:type="continuationSeparator" w:id="0">
    <w:p w:rsidR="007D35CB" w:rsidRDefault="007D35CB" w:rsidP="000D71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D1"/>
    <w:rsid w:val="000B2FD2"/>
    <w:rsid w:val="000C4E6B"/>
    <w:rsid w:val="000D71CD"/>
    <w:rsid w:val="000E698A"/>
    <w:rsid w:val="000E6D08"/>
    <w:rsid w:val="00107CB1"/>
    <w:rsid w:val="00115E58"/>
    <w:rsid w:val="001775B2"/>
    <w:rsid w:val="00196475"/>
    <w:rsid w:val="001C6504"/>
    <w:rsid w:val="00241876"/>
    <w:rsid w:val="002627C9"/>
    <w:rsid w:val="002671B6"/>
    <w:rsid w:val="002D1CE5"/>
    <w:rsid w:val="002D439C"/>
    <w:rsid w:val="003040A4"/>
    <w:rsid w:val="00366809"/>
    <w:rsid w:val="00371F87"/>
    <w:rsid w:val="00393494"/>
    <w:rsid w:val="0044034A"/>
    <w:rsid w:val="00467B15"/>
    <w:rsid w:val="00473AA0"/>
    <w:rsid w:val="00491134"/>
    <w:rsid w:val="005509EA"/>
    <w:rsid w:val="00554BBD"/>
    <w:rsid w:val="005C0F17"/>
    <w:rsid w:val="005F6A8B"/>
    <w:rsid w:val="005F7227"/>
    <w:rsid w:val="00630FBF"/>
    <w:rsid w:val="0067243B"/>
    <w:rsid w:val="006B0E9E"/>
    <w:rsid w:val="006E1B0B"/>
    <w:rsid w:val="00705505"/>
    <w:rsid w:val="00706FC7"/>
    <w:rsid w:val="0073747C"/>
    <w:rsid w:val="007A074D"/>
    <w:rsid w:val="007B6521"/>
    <w:rsid w:val="007D35CB"/>
    <w:rsid w:val="0086263E"/>
    <w:rsid w:val="00896597"/>
    <w:rsid w:val="008A4079"/>
    <w:rsid w:val="00905B27"/>
    <w:rsid w:val="009145D8"/>
    <w:rsid w:val="0096395B"/>
    <w:rsid w:val="009A4ECE"/>
    <w:rsid w:val="009E6172"/>
    <w:rsid w:val="00A21A59"/>
    <w:rsid w:val="00A42E7F"/>
    <w:rsid w:val="00AE4ADA"/>
    <w:rsid w:val="00B64A47"/>
    <w:rsid w:val="00BF2FC0"/>
    <w:rsid w:val="00C16A22"/>
    <w:rsid w:val="00C22614"/>
    <w:rsid w:val="00C31A19"/>
    <w:rsid w:val="00CD52CC"/>
    <w:rsid w:val="00CE1413"/>
    <w:rsid w:val="00CF43F9"/>
    <w:rsid w:val="00CF5CD1"/>
    <w:rsid w:val="00EA5E36"/>
    <w:rsid w:val="00ED2C52"/>
    <w:rsid w:val="00EF712F"/>
    <w:rsid w:val="00F24367"/>
    <w:rsid w:val="00F97060"/>
    <w:rsid w:val="00FD036D"/>
    <w:rsid w:val="00FD6554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61559"/>
  <w15:chartTrackingRefBased/>
  <w15:docId w15:val="{63449CA1-8C74-42E2-9607-F101D6CB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CD1"/>
    <w:pPr>
      <w:spacing w:after="0" w:line="276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1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1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71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1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AB06-52B7-42DF-94F8-9B3A9B88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cp:lastPrinted>2026-01-26T07:27:00Z</cp:lastPrinted>
  <dcterms:created xsi:type="dcterms:W3CDTF">2026-01-26T07:07:00Z</dcterms:created>
  <dcterms:modified xsi:type="dcterms:W3CDTF">2026-05-28T07:53:00Z</dcterms:modified>
</cp:coreProperties>
</file>